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95375E">
        <w:rPr>
          <w:rFonts w:ascii="Times New Roman" w:hAnsi="Times New Roman" w:cs="Times New Roman"/>
          <w:b w:val="0"/>
          <w:caps/>
          <w:sz w:val="28"/>
          <w:szCs w:val="28"/>
        </w:rPr>
        <w:t xml:space="preserve">СОВЕТ ДЕПУТАТОВ НОВОШАРАПСКОГО СЕЛЬСОВЕТА </w:t>
      </w:r>
    </w:p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95375E">
        <w:rPr>
          <w:rFonts w:ascii="Times New Roman" w:hAnsi="Times New Roman" w:cs="Times New Roman"/>
          <w:b w:val="0"/>
          <w:caps/>
          <w:sz w:val="28"/>
          <w:szCs w:val="28"/>
        </w:rPr>
        <w:t>ОРДЫНСКОГО РАЙОНА НОВОСИБИРСКОЙ ОБЛАСТИ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Cs w:val="24"/>
        </w:rPr>
      </w:pPr>
    </w:p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5375E">
        <w:rPr>
          <w:rFonts w:ascii="Times New Roman" w:hAnsi="Times New Roman" w:cs="Times New Roman"/>
          <w:caps/>
          <w:sz w:val="28"/>
          <w:szCs w:val="28"/>
        </w:rPr>
        <w:t>решение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(сорок пятая сессия)</w:t>
      </w:r>
    </w:p>
    <w:p w:rsidR="0095375E" w:rsidRPr="0095375E" w:rsidRDefault="0095375E" w:rsidP="00953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От 12.03.2021 года                                                                           № 30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Новошарапского сельсовета за 2020 год.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Заслушав и обсудив доклад Главы  Новошарапского сельсовета  Ордынского района Новосибирской области Н.В.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Ханановой</w:t>
      </w:r>
      <w:proofErr w:type="spellEnd"/>
      <w:r w:rsidRPr="0095375E">
        <w:rPr>
          <w:rFonts w:ascii="Times New Roman" w:hAnsi="Times New Roman" w:cs="Times New Roman"/>
          <w:sz w:val="28"/>
          <w:szCs w:val="28"/>
        </w:rPr>
        <w:t xml:space="preserve"> о результатах деятельности   в 2020 году, Совет депутатов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РЕШИЛ: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5375E">
        <w:rPr>
          <w:rFonts w:ascii="Times New Roman" w:hAnsi="Times New Roman" w:cs="Times New Roman"/>
          <w:sz w:val="28"/>
          <w:szCs w:val="28"/>
        </w:rPr>
        <w:t>оклад Главы Новошарапского сельсовета о результатах деятельности  администрации за 2020 год  принять к сведению.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Работу администрации  Новошарапского сельсовета за 2020 год  признать удовлетворительной.</w:t>
      </w:r>
    </w:p>
    <w:p w:rsidR="0095375E" w:rsidRPr="0095375E" w:rsidRDefault="0095375E" w:rsidP="0095375E">
      <w:pPr>
        <w:numPr>
          <w:ilvl w:val="0"/>
          <w:numId w:val="1"/>
        </w:numPr>
        <w:tabs>
          <w:tab w:val="clear" w:pos="78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Считать основными задачами администрации  в 2021  году: формирование доходной части бюджета, решение социальных вопросов.  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Данное решение опубликовать в </w:t>
      </w:r>
      <w:proofErr w:type="spellStart"/>
      <w:proofErr w:type="gramStart"/>
      <w:r w:rsidRPr="0095375E">
        <w:rPr>
          <w:rFonts w:ascii="Times New Roman" w:hAnsi="Times New Roman" w:cs="Times New Roman"/>
          <w:sz w:val="28"/>
          <w:szCs w:val="28"/>
        </w:rPr>
        <w:t>Пресс-Бюллетене</w:t>
      </w:r>
      <w:proofErr w:type="spellEnd"/>
      <w:proofErr w:type="gramEnd"/>
      <w:r w:rsidRPr="0095375E">
        <w:rPr>
          <w:rFonts w:ascii="Times New Roman" w:hAnsi="Times New Roman" w:cs="Times New Roman"/>
          <w:sz w:val="28"/>
          <w:szCs w:val="28"/>
        </w:rPr>
        <w:t>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left="780" w:right="-1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Председатель Совета депутатов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Новошарапского сельсовета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Ордынского района новосибирской области                           А.А.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</w:p>
    <w:p w:rsidR="00260F9C" w:rsidRPr="0095375E" w:rsidRDefault="00260F9C" w:rsidP="0095375E">
      <w:pPr>
        <w:spacing w:after="0"/>
        <w:rPr>
          <w:rFonts w:ascii="Times New Roman" w:hAnsi="Times New Roman" w:cs="Times New Roman"/>
        </w:rPr>
      </w:pPr>
    </w:p>
    <w:sectPr w:rsidR="00260F9C" w:rsidRPr="0095375E" w:rsidSect="008417BC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75E"/>
    <w:rsid w:val="00260F9C"/>
    <w:rsid w:val="0095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5375E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75E"/>
    <w:rPr>
      <w:rFonts w:ascii="Cambria" w:eastAsia="Times New Roman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Company>Grizli777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2021-03-25T09:18:00Z</dcterms:created>
  <dcterms:modified xsi:type="dcterms:W3CDTF">2021-03-25T09:20:00Z</dcterms:modified>
</cp:coreProperties>
</file>